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2" w:rsidRPr="00516E0E" w:rsidRDefault="00A36CC2" w:rsidP="00A36CC2">
      <w:pPr>
        <w:rPr>
          <w:rFonts w:ascii="Futura PT Book" w:hAnsi="Futura PT Book"/>
          <w:sz w:val="36"/>
          <w:szCs w:val="28"/>
        </w:rPr>
      </w:pPr>
      <w:r w:rsidRPr="00516E0E">
        <w:rPr>
          <w:rFonts w:ascii="Futura PT Book" w:hAnsi="Futura PT Book"/>
          <w:sz w:val="36"/>
          <w:szCs w:val="28"/>
        </w:rPr>
        <w:t xml:space="preserve">Below is a list of a few locations that take clothing donations and places we utilize when our storage is limited or if we are missing specific items our residents needs immediately. </w:t>
      </w:r>
    </w:p>
    <w:p w:rsidR="00A36CC2" w:rsidRPr="00BD1F0C" w:rsidRDefault="00A36CC2" w:rsidP="00A36CC2">
      <w:pPr>
        <w:pStyle w:val="Heading1"/>
        <w:rPr>
          <w:rFonts w:ascii="Futura PT Book" w:eastAsia="Times New Roman" w:hAnsi="Futura PT Book"/>
          <w:sz w:val="36"/>
          <w:szCs w:val="28"/>
        </w:rPr>
      </w:pPr>
    </w:p>
    <w:p w:rsidR="00BD1F0C" w:rsidRPr="00BD1F0C" w:rsidRDefault="00BD1F0C" w:rsidP="00BD1F0C">
      <w:pPr>
        <w:pStyle w:val="Heading2"/>
        <w:shd w:val="clear" w:color="auto" w:fill="FFFFFF"/>
        <w:spacing w:before="0" w:after="60" w:line="288" w:lineRule="atLeast"/>
        <w:rPr>
          <w:rFonts w:ascii="Futura PT Book" w:hAnsi="Futura PT Book"/>
          <w:color w:val="auto"/>
          <w:sz w:val="36"/>
        </w:rPr>
      </w:pPr>
      <w:r w:rsidRPr="00BD1F0C">
        <w:rPr>
          <w:rFonts w:ascii="Futura PT Book" w:hAnsi="Futura PT Book"/>
          <w:b/>
          <w:bCs/>
          <w:color w:val="auto"/>
          <w:sz w:val="36"/>
        </w:rPr>
        <w:t>Disabled American Veterans of Minnesota</w:t>
      </w:r>
    </w:p>
    <w:p w:rsidR="00BD1F0C" w:rsidRPr="00BD1F0C" w:rsidRDefault="00BD1F0C" w:rsidP="00A36CC2">
      <w:pPr>
        <w:pStyle w:val="Heading1"/>
        <w:rPr>
          <w:rFonts w:ascii="Futura PT Book" w:eastAsia="Times New Roman" w:hAnsi="Futura PT Book"/>
          <w:b w:val="0"/>
          <w:i/>
          <w:sz w:val="28"/>
          <w:szCs w:val="28"/>
        </w:rPr>
      </w:pPr>
      <w:r w:rsidRPr="00BD1F0C">
        <w:rPr>
          <w:rFonts w:ascii="Futura PT Book" w:eastAsia="Times New Roman" w:hAnsi="Futura PT Book"/>
          <w:b w:val="0"/>
          <w:i/>
          <w:sz w:val="28"/>
          <w:szCs w:val="28"/>
        </w:rPr>
        <w:t>(</w:t>
      </w:r>
      <w:proofErr w:type="gramStart"/>
      <w:r w:rsidRPr="00BD1F0C">
        <w:rPr>
          <w:rFonts w:ascii="Futura PT Book" w:eastAsia="Times New Roman" w:hAnsi="Futura PT Book"/>
          <w:b w:val="0"/>
          <w:i/>
          <w:sz w:val="28"/>
          <w:szCs w:val="28"/>
        </w:rPr>
        <w:t>also</w:t>
      </w:r>
      <w:proofErr w:type="gramEnd"/>
      <w:r w:rsidRPr="00BD1F0C">
        <w:rPr>
          <w:rFonts w:ascii="Futura PT Book" w:eastAsia="Times New Roman" w:hAnsi="Futura PT Book"/>
          <w:b w:val="0"/>
          <w:i/>
          <w:sz w:val="28"/>
          <w:szCs w:val="28"/>
        </w:rPr>
        <w:t xml:space="preserve"> schedules pick-ups of donations)</w:t>
      </w:r>
    </w:p>
    <w:p w:rsidR="00BD1F0C" w:rsidRPr="00BD1F0C" w:rsidRDefault="00BD1F0C" w:rsidP="00A36CC2">
      <w:pPr>
        <w:pStyle w:val="Heading1"/>
        <w:rPr>
          <w:rFonts w:ascii="Futura PT Book" w:eastAsia="Times New Roman" w:hAnsi="Futura PT Book"/>
          <w:b w:val="0"/>
          <w:sz w:val="72"/>
          <w:szCs w:val="28"/>
        </w:rPr>
      </w:pPr>
      <w:r w:rsidRPr="00BD1F0C">
        <w:rPr>
          <w:rFonts w:ascii="Futura PT Book" w:hAnsi="Futura PT Book"/>
          <w:b w:val="0"/>
          <w:sz w:val="40"/>
          <w:szCs w:val="21"/>
          <w:shd w:val="clear" w:color="auto" w:fill="FFFFFF"/>
        </w:rPr>
        <w:t>651.487.2002</w:t>
      </w:r>
      <w:r w:rsidRPr="00BD1F0C">
        <w:rPr>
          <w:rFonts w:ascii="Futura PT Book" w:hAnsi="Futura PT Book"/>
          <w:b w:val="0"/>
          <w:sz w:val="40"/>
          <w:szCs w:val="21"/>
          <w:shd w:val="clear" w:color="auto" w:fill="FFFFFF"/>
        </w:rPr>
        <w:t xml:space="preserve"> or </w:t>
      </w:r>
      <w:hyperlink r:id="rId4" w:history="1">
        <w:r w:rsidRPr="00BD1F0C">
          <w:rPr>
            <w:rStyle w:val="Hyperlink"/>
            <w:rFonts w:ascii="Futura PT Book" w:hAnsi="Futura PT Book"/>
            <w:b w:val="0"/>
            <w:color w:val="auto"/>
            <w:sz w:val="40"/>
            <w:szCs w:val="21"/>
            <w:shd w:val="clear" w:color="auto" w:fill="FFFFFF"/>
          </w:rPr>
          <w:t>donate@davmn.org</w:t>
        </w:r>
      </w:hyperlink>
    </w:p>
    <w:p w:rsidR="00BD1F0C" w:rsidRPr="00BD1F0C" w:rsidRDefault="00BD1F0C" w:rsidP="00A36CC2">
      <w:pPr>
        <w:pStyle w:val="Heading1"/>
        <w:rPr>
          <w:rFonts w:ascii="Futura PT Book" w:eastAsia="Times New Roman" w:hAnsi="Futura PT Book"/>
          <w:b w:val="0"/>
          <w:sz w:val="36"/>
          <w:szCs w:val="28"/>
        </w:rPr>
      </w:pPr>
      <w:hyperlink r:id="rId5" w:history="1">
        <w:r w:rsidRPr="00BD1F0C">
          <w:rPr>
            <w:rStyle w:val="Hyperlink"/>
            <w:rFonts w:ascii="Futura PT Book" w:eastAsia="Times New Roman" w:hAnsi="Futura PT Book"/>
            <w:b w:val="0"/>
            <w:sz w:val="36"/>
            <w:szCs w:val="28"/>
          </w:rPr>
          <w:t>https://donatedavmn.org/</w:t>
        </w:r>
      </w:hyperlink>
    </w:p>
    <w:p w:rsidR="00BD1F0C" w:rsidRDefault="00BD1F0C" w:rsidP="00A36CC2">
      <w:pPr>
        <w:pStyle w:val="Heading1"/>
        <w:rPr>
          <w:rFonts w:ascii="Futura PT Book" w:eastAsia="Times New Roman" w:hAnsi="Futura PT Book"/>
          <w:sz w:val="36"/>
          <w:szCs w:val="28"/>
        </w:rPr>
      </w:pPr>
    </w:p>
    <w:p w:rsidR="00A36CC2" w:rsidRPr="00516E0E" w:rsidRDefault="00A36CC2" w:rsidP="00A36CC2">
      <w:pPr>
        <w:pStyle w:val="Heading1"/>
        <w:rPr>
          <w:rFonts w:ascii="Futura PT Book" w:eastAsia="Times New Roman" w:hAnsi="Futura PT Book"/>
          <w:sz w:val="36"/>
          <w:szCs w:val="28"/>
        </w:rPr>
      </w:pPr>
      <w:r w:rsidRPr="00516E0E">
        <w:rPr>
          <w:rFonts w:ascii="Futura PT Book" w:eastAsia="Times New Roman" w:hAnsi="Futura PT Book"/>
          <w:sz w:val="36"/>
          <w:szCs w:val="28"/>
        </w:rPr>
        <w:t>Saint Vincent de Paul Thrift Stores</w:t>
      </w:r>
    </w:p>
    <w:p w:rsidR="00A36CC2" w:rsidRPr="00516E0E" w:rsidRDefault="00A36CC2" w:rsidP="00A36CC2">
      <w:pPr>
        <w:pStyle w:val="Heading1"/>
        <w:rPr>
          <w:rFonts w:ascii="Futura PT Book" w:eastAsia="Times New Roman" w:hAnsi="Futura PT Book"/>
          <w:b w:val="0"/>
          <w:sz w:val="36"/>
          <w:szCs w:val="28"/>
        </w:rPr>
      </w:pPr>
      <w:r w:rsidRPr="00516E0E">
        <w:rPr>
          <w:rFonts w:ascii="Futura PT Book" w:eastAsia="Times New Roman" w:hAnsi="Futura PT Book" w:cs="Arial"/>
          <w:b w:val="0"/>
          <w:color w:val="000000"/>
          <w:sz w:val="36"/>
          <w:szCs w:val="28"/>
        </w:rPr>
        <w:t>(612) 722-7882</w:t>
      </w:r>
    </w:p>
    <w:p w:rsidR="00A36CC2" w:rsidRPr="00516E0E" w:rsidRDefault="001F0ED6" w:rsidP="00A36CC2">
      <w:pPr>
        <w:rPr>
          <w:rFonts w:ascii="Futura PT Book" w:hAnsi="Futura PT Book"/>
          <w:sz w:val="36"/>
          <w:szCs w:val="28"/>
        </w:rPr>
      </w:pPr>
      <w:hyperlink r:id="rId6" w:history="1">
        <w:r w:rsidR="00A36CC2" w:rsidRPr="00516E0E">
          <w:rPr>
            <w:rStyle w:val="Hyperlink"/>
            <w:rFonts w:ascii="Futura PT Book" w:hAnsi="Futura PT Book"/>
            <w:sz w:val="36"/>
            <w:szCs w:val="28"/>
          </w:rPr>
          <w:t>http://www.svdpmpls.org/storedonations.html</w:t>
        </w:r>
      </w:hyperlink>
    </w:p>
    <w:p w:rsidR="00A36CC2" w:rsidRPr="00516E0E" w:rsidRDefault="00A36CC2" w:rsidP="00A36CC2">
      <w:pPr>
        <w:rPr>
          <w:rFonts w:ascii="Futura PT Book" w:hAnsi="Futura PT Book"/>
          <w:sz w:val="36"/>
          <w:szCs w:val="28"/>
        </w:rPr>
      </w:pPr>
    </w:p>
    <w:p w:rsidR="00A36CC2" w:rsidRPr="00516E0E" w:rsidRDefault="00516E0E" w:rsidP="00A36CC2">
      <w:pPr>
        <w:rPr>
          <w:rFonts w:ascii="Futura PT Book" w:hAnsi="Futura PT Book"/>
          <w:b/>
          <w:bCs/>
          <w:sz w:val="36"/>
          <w:szCs w:val="28"/>
        </w:rPr>
      </w:pPr>
      <w:r w:rsidRPr="00516E0E">
        <w:rPr>
          <w:rFonts w:ascii="Futura PT Book" w:hAnsi="Futura PT Book"/>
          <w:b/>
          <w:bCs/>
          <w:sz w:val="36"/>
          <w:szCs w:val="28"/>
        </w:rPr>
        <w:t>Tubman</w:t>
      </w:r>
    </w:p>
    <w:p w:rsidR="00516E0E" w:rsidRPr="00516E0E" w:rsidRDefault="00516E0E" w:rsidP="00A36CC2">
      <w:pPr>
        <w:rPr>
          <w:rFonts w:ascii="Futura PT Book" w:hAnsi="Futura PT Book"/>
          <w:b/>
          <w:bCs/>
          <w:sz w:val="56"/>
          <w:szCs w:val="28"/>
        </w:rPr>
      </w:pPr>
      <w:r w:rsidRPr="00516E0E">
        <w:rPr>
          <w:rStyle w:val="Strong"/>
          <w:rFonts w:ascii="Futura PT Book" w:hAnsi="Futura PT Book" w:cs="Arial"/>
          <w:b w:val="0"/>
          <w:sz w:val="40"/>
          <w:shd w:val="clear" w:color="auto" w:fill="FFFFFF"/>
        </w:rPr>
        <w:t>612.825.3333</w:t>
      </w:r>
    </w:p>
    <w:p w:rsidR="00516E0E" w:rsidRPr="001F0ED6" w:rsidRDefault="001F0ED6" w:rsidP="00A36CC2">
      <w:pPr>
        <w:rPr>
          <w:rFonts w:ascii="Futura PT Book" w:hAnsi="Futura PT Book"/>
          <w:bCs/>
          <w:sz w:val="36"/>
          <w:szCs w:val="28"/>
        </w:rPr>
      </w:pPr>
      <w:hyperlink r:id="rId7" w:history="1">
        <w:r w:rsidR="00516E0E" w:rsidRPr="001F0ED6">
          <w:rPr>
            <w:rStyle w:val="Hyperlink"/>
            <w:rFonts w:ascii="Futura PT Book" w:hAnsi="Futura PT Book"/>
            <w:bCs/>
            <w:sz w:val="36"/>
            <w:szCs w:val="28"/>
          </w:rPr>
          <w:t>https://tubman.org/give-help/ways-to-donate/donate-goods.html</w:t>
        </w:r>
      </w:hyperlink>
    </w:p>
    <w:p w:rsidR="00516E0E" w:rsidRPr="00516E0E" w:rsidRDefault="00516E0E" w:rsidP="00A36CC2">
      <w:pPr>
        <w:rPr>
          <w:rFonts w:ascii="Futura PT Book" w:hAnsi="Futura PT Book"/>
          <w:sz w:val="36"/>
          <w:szCs w:val="28"/>
        </w:rPr>
      </w:pPr>
    </w:p>
    <w:p w:rsidR="00A36CC2" w:rsidRPr="00516E0E" w:rsidRDefault="00A36CC2" w:rsidP="00A36CC2">
      <w:pPr>
        <w:pStyle w:val="Heading1"/>
        <w:rPr>
          <w:rFonts w:ascii="Futura PT Book" w:eastAsia="Times New Roman" w:hAnsi="Futura PT Book"/>
          <w:sz w:val="36"/>
          <w:szCs w:val="28"/>
        </w:rPr>
      </w:pPr>
      <w:r w:rsidRPr="00516E0E">
        <w:rPr>
          <w:rFonts w:ascii="Futura PT Book" w:eastAsia="Times New Roman" w:hAnsi="Futura PT Book"/>
          <w:sz w:val="36"/>
          <w:szCs w:val="28"/>
        </w:rPr>
        <w:t xml:space="preserve">The Alley Shop – </w:t>
      </w:r>
      <w:bookmarkStart w:id="0" w:name="_GoBack"/>
      <w:bookmarkEnd w:id="0"/>
      <w:r w:rsidRPr="00516E0E">
        <w:rPr>
          <w:rFonts w:ascii="Futura PT Book" w:eastAsia="Times New Roman" w:hAnsi="Futura PT Book"/>
          <w:sz w:val="36"/>
          <w:szCs w:val="28"/>
        </w:rPr>
        <w:t xml:space="preserve">Arlington Hills Lutheran Church </w:t>
      </w:r>
    </w:p>
    <w:p w:rsidR="00A36CC2" w:rsidRPr="00516E0E" w:rsidRDefault="00A36CC2" w:rsidP="00A36CC2">
      <w:pPr>
        <w:pStyle w:val="Heading1"/>
        <w:rPr>
          <w:rFonts w:ascii="Futura PT Book" w:eastAsia="Times New Roman" w:hAnsi="Futura PT Book"/>
          <w:b w:val="0"/>
          <w:sz w:val="36"/>
          <w:szCs w:val="28"/>
        </w:rPr>
      </w:pPr>
      <w:r w:rsidRPr="00516E0E">
        <w:rPr>
          <w:rFonts w:ascii="Futura PT Book" w:eastAsia="Times New Roman" w:hAnsi="Futura PT Book"/>
          <w:b w:val="0"/>
          <w:sz w:val="36"/>
          <w:szCs w:val="28"/>
        </w:rPr>
        <w:t>651-771-5501</w:t>
      </w:r>
    </w:p>
    <w:p w:rsidR="00A36CC2" w:rsidRPr="00516E0E" w:rsidRDefault="001F0ED6" w:rsidP="00A36CC2">
      <w:pPr>
        <w:rPr>
          <w:rFonts w:ascii="Futura PT Book" w:hAnsi="Futura PT Book"/>
          <w:sz w:val="36"/>
          <w:szCs w:val="28"/>
        </w:rPr>
      </w:pPr>
      <w:hyperlink r:id="rId8" w:history="1">
        <w:r w:rsidR="00A36CC2" w:rsidRPr="00516E0E">
          <w:rPr>
            <w:rStyle w:val="Hyperlink"/>
            <w:rFonts w:ascii="Futura PT Book" w:hAnsi="Futura PT Book"/>
            <w:sz w:val="36"/>
            <w:szCs w:val="28"/>
          </w:rPr>
          <w:t>http://www.ahlc-stp.org/ap.html</w:t>
        </w:r>
      </w:hyperlink>
      <w:r w:rsidR="00A36CC2" w:rsidRPr="00516E0E">
        <w:rPr>
          <w:rFonts w:ascii="Futura PT Book" w:hAnsi="Futura PT Book"/>
          <w:sz w:val="36"/>
          <w:szCs w:val="28"/>
        </w:rPr>
        <w:t xml:space="preserve"> </w:t>
      </w:r>
    </w:p>
    <w:p w:rsidR="00AC343D" w:rsidRDefault="001F0ED6"/>
    <w:sectPr w:rsidR="00AC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2"/>
    <w:rsid w:val="001F0ED6"/>
    <w:rsid w:val="004D6424"/>
    <w:rsid w:val="00516E0E"/>
    <w:rsid w:val="0084314F"/>
    <w:rsid w:val="00A36CC2"/>
    <w:rsid w:val="00B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8E5C-903F-4068-B841-C9E10E4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C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36CC2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CC2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C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16E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1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c-stp.org/a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bman.org/give-help/ways-to-donate/donate-goo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dpmpls.org/storedonations.html" TargetMode="External"/><Relationship Id="rId5" Type="http://schemas.openxmlformats.org/officeDocument/2006/relationships/hyperlink" Target="https://donatedavmn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ate@davm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Woman's Advocates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Brinker</dc:creator>
  <cp:keywords/>
  <dc:description/>
  <cp:lastModifiedBy>Tom Brinker</cp:lastModifiedBy>
  <cp:revision>4</cp:revision>
  <dcterms:created xsi:type="dcterms:W3CDTF">2018-06-12T21:21:00Z</dcterms:created>
  <dcterms:modified xsi:type="dcterms:W3CDTF">2018-06-14T22:31:00Z</dcterms:modified>
</cp:coreProperties>
</file>